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8"/>
          <w:szCs w:val="18"/>
          <w:color w:val="auto"/>
        </w:rPr>
        <w:t>Útmutató Családi szolgáltatási terv készítéséhez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ind w:left="720" w:hanging="363"/>
        <w:spacing w:after="0"/>
        <w:tabs>
          <w:tab w:leader="none" w:pos="720" w:val="left"/>
        </w:tabs>
        <w:numPr>
          <w:ilvl w:val="0"/>
          <w:numId w:val="1"/>
        </w:numPr>
        <w:rPr>
          <w:rFonts w:ascii="Bookman Old Style" w:cs="Bookman Old Style" w:eastAsia="Bookman Old Style" w:hAnsi="Bookman Old Style"/>
          <w:sz w:val="22"/>
          <w:szCs w:val="22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sz. formátum</w:t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8"/>
          <w:szCs w:val="28"/>
          <w:b w:val="1"/>
          <w:bCs w:val="1"/>
          <w:color w:val="auto"/>
        </w:rPr>
        <w:t>Egyéni fejlesztési terv</w:t>
      </w:r>
    </w:p>
    <w:p>
      <w:pPr>
        <w:spacing w:after="0" w:line="163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140" w:type="dxa"/>
            <w:vAlign w:val="bottom"/>
            <w:tcBorders>
              <w:top w:val="single" w:sz="8" w:color="385623"/>
              <w:left w:val="single" w:sz="8" w:color="385623"/>
              <w:right w:val="single" w:sz="8" w:color="538135"/>
            </w:tcBorders>
            <w:shd w:val="clear" w:color="auto" w:fill="53813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385623"/>
              <w:right w:val="single" w:sz="8" w:color="538135"/>
            </w:tcBorders>
            <w:shd w:val="clear" w:color="auto" w:fill="53813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FFFFFF"/>
              </w:rPr>
              <w:t>Adatlap</w:t>
            </w:r>
          </w:p>
        </w:tc>
        <w:tc>
          <w:tcPr>
            <w:tcW w:w="240" w:type="dxa"/>
            <w:vAlign w:val="bottom"/>
            <w:tcBorders>
              <w:top w:val="single" w:sz="8" w:color="385623"/>
              <w:right w:val="single" w:sz="8" w:color="538135"/>
            </w:tcBorders>
            <w:shd w:val="clear" w:color="auto" w:fill="53813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385623"/>
              <w:right w:val="single" w:sz="8" w:color="538135"/>
            </w:tcBorders>
            <w:shd w:val="clear" w:color="auto" w:fill="53813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385623"/>
              <w:right w:val="single" w:sz="8" w:color="385623"/>
            </w:tcBorders>
            <w:shd w:val="clear" w:color="auto" w:fill="53813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87"/>
        </w:trPr>
        <w:tc>
          <w:tcPr>
            <w:tcW w:w="140" w:type="dxa"/>
            <w:vAlign w:val="bottom"/>
            <w:tcBorders>
              <w:left w:val="single" w:sz="8" w:color="385623"/>
              <w:right w:val="single" w:sz="8" w:color="538135"/>
            </w:tcBorders>
            <w:shd w:val="clear" w:color="auto" w:fill="53813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538135"/>
            </w:tcBorders>
            <w:shd w:val="clear" w:color="auto" w:fill="53813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538135"/>
            </w:tcBorders>
            <w:shd w:val="clear" w:color="auto" w:fill="53813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538135"/>
            </w:tcBorders>
            <w:shd w:val="clear" w:color="auto" w:fill="53813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  <w:shd w:val="clear" w:color="auto" w:fill="53813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4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Gyermek neve:</w:t>
            </w:r>
          </w:p>
        </w:tc>
        <w:tc>
          <w:tcPr>
            <w:tcW w:w="4520" w:type="dxa"/>
            <w:vAlign w:val="bottom"/>
            <w:tcBorders>
              <w:right w:val="single" w:sz="8" w:color="385623"/>
            </w:tcBorders>
            <w:gridSpan w:val="3"/>
          </w:tcPr>
          <w:p>
            <w:pPr>
              <w:ind w:left="200"/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Születés helye, dátuma:</w:t>
            </w:r>
          </w:p>
        </w:tc>
      </w:tr>
      <w:tr>
        <w:trPr>
          <w:trHeight w:val="182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385623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385623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31"/>
        </w:trPr>
        <w:tc>
          <w:tcPr>
            <w:tcW w:w="140" w:type="dxa"/>
            <w:vAlign w:val="bottom"/>
            <w:tcBorders>
              <w:left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4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Anyja neve:</w:t>
            </w:r>
          </w:p>
        </w:tc>
        <w:tc>
          <w:tcPr>
            <w:tcW w:w="4520" w:type="dxa"/>
            <w:vAlign w:val="bottom"/>
            <w:tcBorders>
              <w:right w:val="single" w:sz="8" w:color="385623"/>
            </w:tcBorders>
            <w:gridSpan w:val="3"/>
          </w:tcPr>
          <w:p>
            <w:pPr>
              <w:ind w:left="2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Telefonszáma:</w:t>
            </w:r>
          </w:p>
        </w:tc>
      </w:tr>
      <w:tr>
        <w:trPr>
          <w:trHeight w:val="182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32"/>
        </w:trPr>
        <w:tc>
          <w:tcPr>
            <w:tcW w:w="140" w:type="dxa"/>
            <w:vAlign w:val="bottom"/>
            <w:tcBorders>
              <w:left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385623"/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385623"/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4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Apja neve:</w:t>
            </w:r>
          </w:p>
        </w:tc>
        <w:tc>
          <w:tcPr>
            <w:tcW w:w="4520" w:type="dxa"/>
            <w:vAlign w:val="bottom"/>
            <w:tcBorders>
              <w:right w:val="single" w:sz="8" w:color="385623"/>
            </w:tcBorders>
            <w:gridSpan w:val="3"/>
          </w:tcPr>
          <w:p>
            <w:pPr>
              <w:ind w:left="2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Telefonszáma:</w:t>
            </w:r>
          </w:p>
        </w:tc>
      </w:tr>
      <w:tr>
        <w:trPr>
          <w:trHeight w:val="182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26"/>
        </w:trPr>
        <w:tc>
          <w:tcPr>
            <w:tcW w:w="140" w:type="dxa"/>
            <w:vAlign w:val="bottom"/>
            <w:tcBorders>
              <w:left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385623"/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385623"/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4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Lakcíme:</w:t>
            </w:r>
          </w:p>
        </w:tc>
        <w:tc>
          <w:tcPr>
            <w:tcW w:w="4520" w:type="dxa"/>
            <w:vAlign w:val="bottom"/>
            <w:tcBorders>
              <w:right w:val="single" w:sz="8" w:color="385623"/>
            </w:tcBorders>
            <w:gridSpan w:val="3"/>
          </w:tcPr>
          <w:p>
            <w:pPr>
              <w:ind w:left="2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E-mail címe:</w:t>
            </w:r>
          </w:p>
        </w:tc>
      </w:tr>
      <w:tr>
        <w:trPr>
          <w:trHeight w:val="188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26"/>
        </w:trPr>
        <w:tc>
          <w:tcPr>
            <w:tcW w:w="140" w:type="dxa"/>
            <w:vAlign w:val="bottom"/>
            <w:tcBorders>
              <w:left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385623"/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385623"/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4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Háziorvos neve:</w:t>
            </w:r>
          </w:p>
        </w:tc>
        <w:tc>
          <w:tcPr>
            <w:tcW w:w="4520" w:type="dxa"/>
            <w:vAlign w:val="bottom"/>
            <w:tcBorders>
              <w:right w:val="single" w:sz="8" w:color="385623"/>
            </w:tcBorders>
            <w:gridSpan w:val="3"/>
          </w:tcPr>
          <w:p>
            <w:pPr>
              <w:ind w:left="2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Elérhetősége:</w:t>
            </w:r>
          </w:p>
        </w:tc>
      </w:tr>
      <w:tr>
        <w:trPr>
          <w:trHeight w:val="187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26"/>
        </w:trPr>
        <w:tc>
          <w:tcPr>
            <w:tcW w:w="140" w:type="dxa"/>
            <w:vAlign w:val="bottom"/>
            <w:tcBorders>
              <w:left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385623"/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385623"/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4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Szakorvos neve:</w:t>
            </w:r>
          </w:p>
        </w:tc>
        <w:tc>
          <w:tcPr>
            <w:tcW w:w="4520" w:type="dxa"/>
            <w:vAlign w:val="bottom"/>
            <w:tcBorders>
              <w:right w:val="single" w:sz="8" w:color="385623"/>
            </w:tcBorders>
            <w:gridSpan w:val="3"/>
          </w:tcPr>
          <w:p>
            <w:pPr>
              <w:ind w:left="2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Elérhetősége:</w:t>
            </w:r>
          </w:p>
        </w:tc>
      </w:tr>
      <w:tr>
        <w:trPr>
          <w:trHeight w:val="188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0" w:type="dxa"/>
            <w:vAlign w:val="bottom"/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26"/>
        </w:trPr>
        <w:tc>
          <w:tcPr>
            <w:tcW w:w="140" w:type="dxa"/>
            <w:vAlign w:val="bottom"/>
            <w:tcBorders>
              <w:left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385623"/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top w:val="single" w:sz="8" w:color="385623"/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4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Védőnő neve:</w:t>
            </w:r>
          </w:p>
        </w:tc>
        <w:tc>
          <w:tcPr>
            <w:tcW w:w="4520" w:type="dxa"/>
            <w:vAlign w:val="bottom"/>
            <w:tcBorders>
              <w:right w:val="single" w:sz="8" w:color="385623"/>
            </w:tcBorders>
            <w:gridSpan w:val="3"/>
          </w:tcPr>
          <w:p>
            <w:pPr>
              <w:ind w:left="2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Elérhetősége:</w:t>
            </w:r>
          </w:p>
        </w:tc>
      </w:tr>
      <w:tr>
        <w:trPr>
          <w:trHeight w:val="187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38562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38562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26"/>
        </w:trPr>
        <w:tc>
          <w:tcPr>
            <w:tcW w:w="140" w:type="dxa"/>
            <w:vAlign w:val="bottom"/>
            <w:tcBorders>
              <w:left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4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A korai fejlesztést végző szakember(ek)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right w:val="single" w:sz="8" w:color="385623"/>
            </w:tcBorders>
            <w:gridSpan w:val="2"/>
          </w:tcPr>
          <w:p>
            <w:pPr>
              <w:ind w:left="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Elérhetősége:</w:t>
            </w:r>
          </w:p>
        </w:tc>
      </w:tr>
      <w:tr>
        <w:trPr>
          <w:trHeight w:val="279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b w:val="1"/>
                <w:bCs w:val="1"/>
                <w:color w:val="auto"/>
              </w:rPr>
              <w:t>neve: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7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38562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62"/>
        </w:trPr>
        <w:tc>
          <w:tcPr>
            <w:tcW w:w="140" w:type="dxa"/>
            <w:vAlign w:val="bottom"/>
            <w:tcBorders>
              <w:left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45"/>
        </w:trPr>
        <w:tc>
          <w:tcPr>
            <w:tcW w:w="140" w:type="dxa"/>
            <w:vAlign w:val="bottom"/>
            <w:tcBorders>
              <w:left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6"/>
        </w:trPr>
        <w:tc>
          <w:tcPr>
            <w:tcW w:w="140" w:type="dxa"/>
            <w:vAlign w:val="bottom"/>
            <w:tcBorders>
              <w:left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45"/>
        </w:trPr>
        <w:tc>
          <w:tcPr>
            <w:tcW w:w="140" w:type="dxa"/>
            <w:vAlign w:val="bottom"/>
            <w:tcBorders>
              <w:left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2"/>
        </w:trPr>
        <w:tc>
          <w:tcPr>
            <w:tcW w:w="140" w:type="dxa"/>
            <w:vAlign w:val="bottom"/>
            <w:tcBorders>
              <w:left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45"/>
        </w:trPr>
        <w:tc>
          <w:tcPr>
            <w:tcW w:w="140" w:type="dxa"/>
            <w:vAlign w:val="bottom"/>
            <w:tcBorders>
              <w:left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6"/>
        </w:trPr>
        <w:tc>
          <w:tcPr>
            <w:tcW w:w="140" w:type="dxa"/>
            <w:vAlign w:val="bottom"/>
            <w:tcBorders>
              <w:left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385623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162"/>
        </w:trPr>
        <w:tc>
          <w:tcPr>
            <w:tcW w:w="140" w:type="dxa"/>
            <w:vAlign w:val="bottom"/>
            <w:tcBorders>
              <w:left w:val="single" w:sz="8" w:color="385623"/>
              <w:bottom w:val="single" w:sz="8" w:color="385623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385623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385623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385623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5809615</wp:posOffset>
            </wp:positionH>
            <wp:positionV relativeFrom="paragraph">
              <wp:posOffset>-2069465</wp:posOffset>
            </wp:positionV>
            <wp:extent cx="6350" cy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5809615</wp:posOffset>
            </wp:positionH>
            <wp:positionV relativeFrom="paragraph">
              <wp:posOffset>-1499870</wp:posOffset>
            </wp:positionV>
            <wp:extent cx="6350" cy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5812790</wp:posOffset>
            </wp:positionH>
            <wp:positionV relativeFrom="paragraph">
              <wp:posOffset>-414020</wp:posOffset>
            </wp:positionV>
            <wp:extent cx="6350" cy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280670</wp:posOffset>
            </wp:positionV>
            <wp:extent cx="5943600" cy="19818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FFFFFF"/>
        </w:rPr>
        <w:t>Miért keresté(k) fel a szülő(k) az intézményt?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FFFFFF"/>
        </w:rPr>
        <w:t>Mit várnak a szülők a korai fejlesztéstől, miben segíthet az intézmény?</w:t>
      </w:r>
    </w:p>
    <w:p>
      <w:pPr>
        <w:sectPr>
          <w:pgSz w:w="11900" w:h="16838" w:orient="portrait"/>
          <w:cols w:equalWidth="0" w:num="1">
            <w:col w:w="9280"/>
          </w:cols>
          <w:pgMar w:left="1420" w:top="702" w:right="1204" w:bottom="15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7"/>
          <w:szCs w:val="17"/>
          <w:color w:val="auto"/>
        </w:rPr>
        <w:t>Csongrád Megyei Pedagógiai Szakszolgálat</w:t>
      </w:r>
    </w:p>
    <w:p>
      <w:pPr>
        <w:sectPr>
          <w:pgSz w:w="11900" w:h="16838" w:orient="portrait"/>
          <w:cols w:equalWidth="0" w:num="1">
            <w:col w:w="9280"/>
          </w:cols>
          <w:pgMar w:left="1420" w:top="702" w:right="1204" w:bottom="156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15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8"/>
          <w:szCs w:val="18"/>
          <w:color w:val="auto"/>
        </w:rPr>
        <w:t>Útmutató Családi szolgáltatási terv készítéséhez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343535</wp:posOffset>
            </wp:positionV>
            <wp:extent cx="5943600" cy="87503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FFFFFF"/>
        </w:rPr>
        <w:t>A gyermek fejlődésének jellemzői a tanév/ellátás kezdetén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Nagymozgás: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Finommotorika: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Oromotorika: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Beszéd/kommunikáció: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Kognitív fejlődés/játéktevékenység: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Szociális készségek: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Önellátás/adaptív viselkedés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Szenzoros feldolgozás jellemzői (pl. taktilis hiperszenzitivitás)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FFFFFF"/>
        </w:rPr>
        <w:t>A gyermek egészségi állapota a fejlesztés megkezdésekor</w:t>
      </w:r>
    </w:p>
    <w:p>
      <w:pPr>
        <w:sectPr>
          <w:pgSz w:w="11900" w:h="16838" w:orient="portrait"/>
          <w:cols w:equalWidth="0" w:num="1">
            <w:col w:w="9024"/>
          </w:cols>
          <w:pgMar w:left="1440" w:top="702" w:right="1440" w:bottom="15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ind w:right="-15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7"/>
          <w:szCs w:val="17"/>
          <w:color w:val="auto"/>
        </w:rPr>
        <w:t>Csongrád Megyei Pedagógiai Szakszolgálat</w:t>
      </w:r>
    </w:p>
    <w:p>
      <w:pPr>
        <w:sectPr>
          <w:pgSz w:w="11900" w:h="16838" w:orient="portrait"/>
          <w:cols w:equalWidth="0" w:num="1">
            <w:col w:w="9024"/>
          </w:cols>
          <w:pgMar w:left="1440" w:top="702" w:right="1440" w:bottom="156" w:gutter="0" w:footer="0" w:header="0"/>
          <w:type w:val="continuous"/>
        </w:sectPr>
      </w:pPr>
    </w:p>
    <w:bookmarkStart w:id="2" w:name="page3"/>
    <w:bookmarkEnd w:id="2"/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8"/>
          <w:szCs w:val="18"/>
          <w:color w:val="auto"/>
        </w:rPr>
        <w:t>Útmutató Családi szolgáltatási terv készítéséhez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7"/>
        </w:trPr>
        <w:tc>
          <w:tcPr>
            <w:tcW w:w="2280" w:type="dxa"/>
            <w:vAlign w:val="bottom"/>
            <w:tcBorders>
              <w:top w:val="single" w:sz="8" w:color="385623"/>
              <w:left w:val="single" w:sz="8" w:color="385623"/>
              <w:bottom w:val="single" w:sz="8" w:color="385623"/>
              <w:right w:val="single" w:sz="8" w:color="385623"/>
            </w:tcBorders>
            <w:shd w:val="clear" w:color="auto" w:fill="53813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color w:val="FFFFFF"/>
              </w:rPr>
              <w:t>Fejlesztési célok</w:t>
            </w:r>
          </w:p>
        </w:tc>
        <w:tc>
          <w:tcPr>
            <w:tcW w:w="7100" w:type="dxa"/>
            <w:vAlign w:val="bottom"/>
            <w:tcBorders>
              <w:top w:val="single" w:sz="8" w:color="385623"/>
              <w:bottom w:val="single" w:sz="8" w:color="385623"/>
              <w:right w:val="single" w:sz="8" w:color="385623"/>
            </w:tcBorders>
            <w:shd w:val="clear" w:color="auto" w:fill="53813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Bookman Old Style" w:cs="Bookman Old Style" w:eastAsia="Bookman Old Style" w:hAnsi="Bookman Old Style"/>
                <w:sz w:val="22"/>
                <w:szCs w:val="22"/>
                <w:color w:val="FFFFFF"/>
              </w:rPr>
              <w:t>Feladatok</w:t>
            </w:r>
          </w:p>
        </w:tc>
      </w:tr>
      <w:tr>
        <w:trPr>
          <w:trHeight w:val="13479"/>
        </w:trPr>
        <w:tc>
          <w:tcPr>
            <w:tcW w:w="2280" w:type="dxa"/>
            <w:vAlign w:val="bottom"/>
            <w:tcBorders>
              <w:left w:val="single" w:sz="8" w:color="385623"/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385623"/>
              <w:right w:val="single" w:sz="8" w:color="385623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380"/>
          </w:cols>
          <w:pgMar w:left="1300" w:top="702" w:right="1224" w:bottom="15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7"/>
          <w:szCs w:val="17"/>
          <w:color w:val="auto"/>
        </w:rPr>
        <w:t>Csongrád Megyei Pedagógiai Szakszolgálat</w:t>
      </w:r>
    </w:p>
    <w:p>
      <w:pPr>
        <w:sectPr>
          <w:pgSz w:w="11900" w:h="16838" w:orient="portrait"/>
          <w:cols w:equalWidth="0" w:num="1">
            <w:col w:w="9380"/>
          </w:cols>
          <w:pgMar w:left="1300" w:top="702" w:right="1224" w:bottom="156" w:gutter="0" w:footer="0" w:header="0"/>
          <w:type w:val="continuous"/>
        </w:sectPr>
      </w:pPr>
    </w:p>
    <w:bookmarkStart w:id="3" w:name="page4"/>
    <w:bookmarkEnd w:id="3"/>
    <w:p>
      <w:pPr>
        <w:jc w:val="center"/>
        <w:ind w:right="-35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8"/>
          <w:szCs w:val="18"/>
          <w:color w:val="auto"/>
        </w:rPr>
        <w:t>Útmutató Családi szolgáltatási terv készítéséhez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346075</wp:posOffset>
                </wp:positionV>
                <wp:extent cx="59486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999pt,27.25pt" to="462.5pt,27.25pt" o:allowincell="f" strokecolor="#385623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342900</wp:posOffset>
                </wp:positionV>
                <wp:extent cx="0" cy="343344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3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27pt" to="-5.6499pt,297.35pt" o:allowincell="f" strokecolor="#385623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516890</wp:posOffset>
                </wp:positionV>
                <wp:extent cx="594868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999pt,40.7pt" to="462.5pt,40.7pt" o:allowincell="f" strokecolor="#385623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342900</wp:posOffset>
                </wp:positionV>
                <wp:extent cx="0" cy="343344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3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25pt,27pt" to="462.25pt,297.35pt" o:allowincell="f" strokecolor="#385623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1"/>
          <w:szCs w:val="21"/>
          <w:color w:val="FFFFFF"/>
        </w:rPr>
        <w:t>A gyermek fejlődését segítő adaptációk, tevékenységek otthoni környezetben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-152400</wp:posOffset>
            </wp:positionV>
            <wp:extent cx="5934075" cy="1644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-152400</wp:posOffset>
            </wp:positionV>
            <wp:extent cx="5934075" cy="1644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3005455</wp:posOffset>
                </wp:positionV>
                <wp:extent cx="594868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999pt,236.65pt" to="462.5pt,236.65pt" o:allowincell="f" strokecolor="#385623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Dátum: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103505</wp:posOffset>
                </wp:positionV>
                <wp:extent cx="594868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999pt,8.15pt" to="462.5pt,8.15pt" o:allowincell="f" strokecolor="#385623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386715</wp:posOffset>
                </wp:positionV>
                <wp:extent cx="243586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30.45pt" to="191.65pt,30.45pt" o:allowincell="f" strokecolor="#385623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383540</wp:posOffset>
                </wp:positionV>
                <wp:extent cx="0" cy="107632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6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30.2pt" to="0.05pt,114.95pt" o:allowincell="f" strokecolor="#385623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383540</wp:posOffset>
                </wp:positionV>
                <wp:extent cx="0" cy="107632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6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1.4pt,30.2pt" to="191.4pt,114.95pt" o:allowincell="f" strokecolor="#385623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2"/>
          <w:szCs w:val="22"/>
          <w:color w:val="auto"/>
        </w:rPr>
        <w:t>Fejlesztő szakember(ek) aláírása: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103505</wp:posOffset>
                </wp:positionV>
                <wp:extent cx="243586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8.15pt" to="191.65pt,8.15pt" o:allowincell="f" strokecolor="#385623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368935</wp:posOffset>
                </wp:positionV>
                <wp:extent cx="243586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29.05pt" to="191.65pt,29.05pt" o:allowincell="f" strokecolor="#385623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636905</wp:posOffset>
                </wp:positionV>
                <wp:extent cx="243586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50.15pt" to="191.65pt,50.15pt" o:allowincell="f" strokecolor="#385623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904875</wp:posOffset>
                </wp:positionV>
                <wp:extent cx="243586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3856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71.25pt" to="191.65pt,71.25pt" o:allowincell="f" strokecolor="#385623" strokeweight="0.48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44"/>
          </w:cols>
          <w:pgMar w:left="1420" w:top="702" w:right="1440" w:bottom="15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-35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7"/>
          <w:szCs w:val="17"/>
          <w:color w:val="auto"/>
        </w:rPr>
        <w:t>Csongrád Megyei Pedagógiai Szakszolgálat</w:t>
      </w:r>
    </w:p>
    <w:sectPr>
      <w:pgSz w:w="11900" w:h="16838" w:orient="portrait"/>
      <w:cols w:equalWidth="0" w:num="1">
        <w:col w:w="9044"/>
      </w:cols>
      <w:pgMar w:left="1420" w:top="702" w:right="1440" w:bottom="15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2019-03-22T05:25:06Z</dcterms:created>
  <dcterms:modified xsi:type="dcterms:W3CDTF">2019-03-22T05:25:06Z</dcterms:modified>
</cp:coreProperties>
</file>